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AD" w:rsidRDefault="004D7F6F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2022"/>
        <w:gridCol w:w="3969"/>
      </w:tblGrid>
      <w:tr w:rsidR="004471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系所及年級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71AD" w:rsidRDefault="004D7F6F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4471AD" w:rsidRDefault="004D7F6F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曾經申請者，請學校於審核是否有重複請領情事。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3421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71AD" w:rsidRDefault="004D7F6F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4471AD" w:rsidRDefault="004D7F6F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</w:p>
          <w:p w:rsidR="004471AD" w:rsidRDefault="004D7F6F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4471AD" w:rsidRDefault="004D7F6F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2506"/>
            </w:tblGrid>
            <w:tr w:rsidR="004471AD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71AD" w:rsidRDefault="004471AD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71AD" w:rsidRDefault="004471AD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71AD" w:rsidRDefault="004471AD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71AD" w:rsidRDefault="004471AD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:rsidR="004471AD" w:rsidRDefault="004471AD">
            <w:pPr>
              <w:pStyle w:val="Standard"/>
              <w:spacing w:after="0" w:line="0" w:lineRule="atLeast"/>
              <w:ind w:hanging="110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11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4471AD" w:rsidRDefault="004D7F6F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出租人非房屋所有權人，請申請人於租賃契約及本欄加註</w:t>
            </w:r>
          </w:p>
          <w:p w:rsidR="004471AD" w:rsidRDefault="004471AD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出租人非房屋所有權人，請申請人於租賃契約及本欄加註</w:t>
            </w:r>
          </w:p>
          <w:p w:rsidR="004471AD" w:rsidRDefault="004471AD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(_______)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:rsidR="004471AD" w:rsidRDefault="004D7F6F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4471AD" w:rsidRDefault="004D7F6F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4471AD" w:rsidRDefault="004D7F6F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頁切結書，打勾及簽名，未成年者由法定代理人代為切結。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申請人詳閱「學生校外住宿租金補貼申請須知」切結書，請打勾並簽名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4471AD" w:rsidRDefault="004D7F6F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4471AD" w:rsidRDefault="004D7F6F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7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4471AD" w:rsidRDefault="004D7F6F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4471AD" w:rsidRDefault="004D7F6F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:rsidR="004471AD" w:rsidRDefault="004D7F6F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4471AD" w:rsidRDefault="004D7F6F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4471AD" w:rsidRDefault="004D7F6F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FF0000"/>
                <w:sz w:val="22"/>
              </w:rPr>
              <w:t>學生本人已請領其他與本計畫性質相當之住宿補貼，或已在他校請領校外住宿租金補貼者，不得重複申請。</w:t>
            </w:r>
          </w:p>
          <w:p w:rsidR="004471AD" w:rsidRDefault="004D7F6F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4471AD" w:rsidRDefault="004D7F6F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本人已確認租賃所在縣市區域之劃分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p w:rsidR="004471AD" w:rsidRDefault="004471AD">
            <w:pPr>
              <w:pStyle w:val="Textbody"/>
              <w:spacing w:line="0" w:lineRule="atLeast"/>
            </w:pPr>
          </w:p>
          <w:tbl>
            <w:tblPr>
              <w:tblW w:w="106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695"/>
              <w:gridCol w:w="9063"/>
            </w:tblGrid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rPr>
                <w:trHeight w:val="602"/>
              </w:trPr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471AD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臺中市</w:t>
                  </w:r>
                </w:p>
                <w:p w:rsidR="004471AD" w:rsidRDefault="004471A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471AD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臺南市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471AD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小港、旗津、大社、大寮、大樹、仁武、岡山、林園、梓官、鳥松、茄萣、湖內、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路竹、旗山、鳳山、橋頭、燕巢、三民、左營、前金、前鎮、苓雅、新興、楠梓、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鼓山、鹽埕、永安、阿蓮、美濃、彌陀等區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471AD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</w:tr>
            <w:tr w:rsidR="004471AD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:rsidR="004471AD" w:rsidRDefault="004D7F6F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基隆市、宜蘭縣、花蓮縣、南投縣、臺東縣、金門縣、連江縣</w:t>
                  </w:r>
                </w:p>
              </w:tc>
            </w:tr>
          </w:tbl>
          <w:p w:rsidR="004471AD" w:rsidRDefault="004D7F6F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各區域詳細補貼金額以「大專校院弱勢學生助學計畫」為準。</w:t>
            </w:r>
          </w:p>
          <w:p w:rsidR="004471AD" w:rsidRDefault="004D7F6F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4471AD" w:rsidRDefault="004471AD">
            <w:pPr>
              <w:pStyle w:val="ad"/>
              <w:shd w:val="clear" w:color="auto" w:fill="E2EFD9"/>
              <w:spacing w:line="0" w:lineRule="atLeast"/>
              <w:ind w:left="568" w:hanging="284"/>
            </w:pPr>
          </w:p>
          <w:p w:rsidR="004471AD" w:rsidRDefault="004D7F6F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4471AD" w:rsidRDefault="004D7F6F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本人已瞭解「政府各類住宅補貼將進行勾稽比對」。</w:t>
            </w:r>
          </w:p>
          <w:p w:rsidR="004471AD" w:rsidRDefault="004471AD">
            <w:pPr>
              <w:pStyle w:val="Standard"/>
              <w:spacing w:after="0" w:line="300" w:lineRule="atLeast"/>
            </w:pPr>
          </w:p>
          <w:p w:rsidR="004471AD" w:rsidRDefault="004471AD">
            <w:pPr>
              <w:pStyle w:val="Standard"/>
              <w:spacing w:after="0" w:line="300" w:lineRule="atLeast"/>
            </w:pPr>
          </w:p>
          <w:p w:rsidR="004471AD" w:rsidRDefault="004D7F6F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4471AD" w:rsidRDefault="004D7F6F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4471AD" w:rsidRDefault="004D7F6F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4471AD" w:rsidRDefault="004D7F6F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4471AD" w:rsidRDefault="004D7F6F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4471AD" w:rsidRDefault="004D7F6F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4471AD" w:rsidRDefault="004D7F6F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4471AD" w:rsidRDefault="004D7F6F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4471AD" w:rsidRDefault="004D7F6F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4471AD" w:rsidRDefault="004D7F6F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4471AD" w:rsidRDefault="004D7F6F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4471AD" w:rsidRDefault="004D7F6F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主動檢附新租賃契約予學校；未主動提供新租賃契約，致溢領校外住宿租金補貼者，欲再次申請校外住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4471AD" w:rsidRDefault="004D7F6F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本人已瞭解本切結書所有注意事項，以上切結如有不實，願接受學校駁回申請案或停止補貼，並負法律責</w:t>
            </w:r>
          </w:p>
          <w:p w:rsidR="004471AD" w:rsidRDefault="004D7F6F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任。</w:t>
            </w:r>
          </w:p>
          <w:p w:rsidR="004471AD" w:rsidRDefault="004D7F6F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4471AD" w:rsidRDefault="004D7F6F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4471AD" w:rsidRDefault="004D7F6F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4471AD" w:rsidRDefault="004D7F6F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建築物內或週邊停車場所設有照明</w:t>
            </w:r>
          </w:p>
          <w:p w:rsidR="004471AD" w:rsidRDefault="004D7F6F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4471AD" w:rsidRDefault="004D7F6F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4471AD" w:rsidRDefault="004D7F6F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4471AD" w:rsidRDefault="004D7F6F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保持逃生通道暢通，且出口標示清楚</w:t>
            </w:r>
          </w:p>
          <w:p w:rsidR="004471AD" w:rsidRDefault="004D7F6F">
            <w:pPr>
              <w:pStyle w:val="ad"/>
              <w:numPr>
                <w:ilvl w:val="0"/>
                <w:numId w:val="11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4471AD" w:rsidRDefault="004471AD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4471AD" w:rsidRDefault="004471AD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850"/>
        <w:gridCol w:w="992"/>
        <w:gridCol w:w="851"/>
        <w:gridCol w:w="3118"/>
      </w:tblGrid>
      <w:tr w:rsidR="004471A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4471AD" w:rsidRDefault="004D7F6F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:rsidR="004471AD" w:rsidRDefault="004D7F6F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4471AD" w:rsidRDefault="004D7F6F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4471AD" w:rsidRDefault="004D7F6F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4471AD" w:rsidRDefault="004D7F6F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具以下任一情形即可符合</w:t>
            </w:r>
          </w:p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:rsidR="004471AD" w:rsidRDefault="004D7F6F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:rsidR="004471AD" w:rsidRDefault="004D7F6F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符合大專校院弱勢計畫助學金補助資格之學生，提供含詳細記事之戶口名簿或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個月內戶籍謄本</w:t>
            </w:r>
          </w:p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符合低收入戶、中低收入戶或大專校院弱勢學生助學計畫助學金補助資格。</w:t>
            </w:r>
          </w:p>
          <w:p w:rsidR="004471AD" w:rsidRDefault="004D7F6F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:rsidR="004471AD" w:rsidRDefault="004D7F6F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4471AD" w:rsidRDefault="004D7F6F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:rsidR="004471AD" w:rsidRDefault="004D7F6F">
            <w:pPr>
              <w:pStyle w:val="Standard"/>
              <w:numPr>
                <w:ilvl w:val="0"/>
                <w:numId w:val="12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ad"/>
              <w:numPr>
                <w:ilvl w:val="0"/>
                <w:numId w:val="1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:rsidR="004471AD" w:rsidRDefault="004D7F6F">
            <w:pPr>
              <w:pStyle w:val="ad"/>
              <w:numPr>
                <w:ilvl w:val="0"/>
                <w:numId w:val="1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:rsidR="004471AD" w:rsidRDefault="004D7F6F">
            <w:pPr>
              <w:pStyle w:val="ad"/>
              <w:numPr>
                <w:ilvl w:val="0"/>
                <w:numId w:val="1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若學生曾經溢領且尚未繳回，本學期需扣除溢領補貼金額。</w:t>
            </w:r>
          </w:p>
          <w:p w:rsidR="004471AD" w:rsidRDefault="004D7F6F">
            <w:pPr>
              <w:pStyle w:val="ad"/>
              <w:numPr>
                <w:ilvl w:val="0"/>
                <w:numId w:val="1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:rsidR="004471AD" w:rsidRDefault="004D7F6F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4471AD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71AD" w:rsidRDefault="004D7F6F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4471AD" w:rsidRDefault="004D7F6F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71AD" w:rsidRDefault="004471A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4471AD" w:rsidRDefault="004471AD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4471AD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6F" w:rsidRDefault="004D7F6F">
      <w:r>
        <w:separator/>
      </w:r>
    </w:p>
  </w:endnote>
  <w:endnote w:type="continuationSeparator" w:id="0">
    <w:p w:rsidR="004D7F6F" w:rsidRDefault="004D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69" w:rsidRDefault="004D7F6F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50B78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6F" w:rsidRDefault="004D7F6F">
      <w:r>
        <w:rPr>
          <w:color w:val="000000"/>
        </w:rPr>
        <w:separator/>
      </w:r>
    </w:p>
  </w:footnote>
  <w:footnote w:type="continuationSeparator" w:id="0">
    <w:p w:rsidR="004D7F6F" w:rsidRDefault="004D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69" w:rsidRDefault="004D7F6F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AAB"/>
    <w:multiLevelType w:val="multilevel"/>
    <w:tmpl w:val="E26AB32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41B6A"/>
    <w:multiLevelType w:val="multilevel"/>
    <w:tmpl w:val="DAB4B344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B14FA"/>
    <w:multiLevelType w:val="multilevel"/>
    <w:tmpl w:val="C98A648A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3" w15:restartNumberingAfterBreak="0">
    <w:nsid w:val="0DEE234F"/>
    <w:multiLevelType w:val="multilevel"/>
    <w:tmpl w:val="A0742982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D67EE"/>
    <w:multiLevelType w:val="multilevel"/>
    <w:tmpl w:val="D144A5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21B53"/>
    <w:multiLevelType w:val="multilevel"/>
    <w:tmpl w:val="DE086B24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52BB20C8"/>
    <w:multiLevelType w:val="multilevel"/>
    <w:tmpl w:val="9B2A0D0E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7" w15:restartNumberingAfterBreak="0">
    <w:nsid w:val="65D558B2"/>
    <w:multiLevelType w:val="multilevel"/>
    <w:tmpl w:val="DE2AAFF4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47B2F"/>
    <w:multiLevelType w:val="multilevel"/>
    <w:tmpl w:val="04B0151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FC110DF"/>
    <w:multiLevelType w:val="multilevel"/>
    <w:tmpl w:val="BC7C5E8C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47DE9"/>
    <w:multiLevelType w:val="multilevel"/>
    <w:tmpl w:val="4022D65E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新細明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1D1D2B"/>
    <w:multiLevelType w:val="multilevel"/>
    <w:tmpl w:val="74160E88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0B3C4C"/>
    <w:multiLevelType w:val="multilevel"/>
    <w:tmpl w:val="CFC42B1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71AD"/>
    <w:rsid w:val="004471AD"/>
    <w:rsid w:val="004D7F6F"/>
    <w:rsid w:val="00F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4B273-1D23-4A77-B99B-D9104A4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王招治</cp:lastModifiedBy>
  <cp:revision>2</cp:revision>
  <cp:lastPrinted>2020-05-06T17:32:00Z</cp:lastPrinted>
  <dcterms:created xsi:type="dcterms:W3CDTF">2022-09-07T02:37:00Z</dcterms:created>
  <dcterms:modified xsi:type="dcterms:W3CDTF">2022-09-07T02:37:00Z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